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2115"/>
      </w:tblGrid>
      <w:tr w:rsidR="0086033C" w:rsidRPr="0086033C" w:rsidTr="0086033C">
        <w:trPr>
          <w:trHeight w:val="859"/>
        </w:trPr>
        <w:tc>
          <w:tcPr>
            <w:tcW w:w="8080" w:type="dxa"/>
          </w:tcPr>
          <w:p w:rsidR="0086033C" w:rsidRPr="00F7154C" w:rsidRDefault="0086033C" w:rsidP="0086033C">
            <w:pPr>
              <w:jc w:val="center"/>
              <w:rPr>
                <w:rFonts w:cs="Times New Roman"/>
                <w:b/>
                <w:sz w:val="44"/>
                <w:szCs w:val="24"/>
              </w:rPr>
            </w:pPr>
            <w:r w:rsidRPr="00F7154C">
              <w:rPr>
                <w:rFonts w:cs="Times New Roman"/>
                <w:b/>
                <w:sz w:val="44"/>
                <w:szCs w:val="24"/>
              </w:rPr>
              <w:t xml:space="preserve">Заявление </w:t>
            </w:r>
          </w:p>
          <w:p w:rsidR="0086033C" w:rsidRPr="00F7154C" w:rsidRDefault="0086033C" w:rsidP="0086033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154C">
              <w:rPr>
                <w:rFonts w:cs="Times New Roman"/>
                <w:b/>
                <w:sz w:val="24"/>
                <w:szCs w:val="24"/>
              </w:rPr>
              <w:t xml:space="preserve">о выдаче справки об оплате образовательных услуг </w:t>
            </w:r>
          </w:p>
          <w:p w:rsidR="0086033C" w:rsidRPr="0086033C" w:rsidRDefault="0086033C" w:rsidP="0086033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154C">
              <w:rPr>
                <w:rFonts w:cs="Times New Roman"/>
                <w:b/>
                <w:sz w:val="24"/>
                <w:szCs w:val="24"/>
              </w:rPr>
              <w:t>для представления в налоговый орган</w:t>
            </w:r>
          </w:p>
        </w:tc>
        <w:tc>
          <w:tcPr>
            <w:tcW w:w="2115" w:type="dxa"/>
          </w:tcPr>
          <w:p w:rsidR="0086033C" w:rsidRPr="0086033C" w:rsidRDefault="0086033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6033C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31697" cy="566328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УЦ 300 dpi_без фона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767" cy="57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165" w:rsidRPr="003F0B6C" w:rsidRDefault="001303E9" w:rsidP="003F0B6C">
      <w:pPr>
        <w:spacing w:before="120" w:after="0" w:line="360" w:lineRule="auto"/>
        <w:jc w:val="center"/>
        <w:rPr>
          <w:rFonts w:cs="Times New Roman"/>
          <w:b/>
          <w:i/>
          <w:color w:val="2E74B5" w:themeColor="accent1" w:themeShade="BF"/>
          <w:sz w:val="24"/>
          <w:szCs w:val="24"/>
        </w:rPr>
      </w:pPr>
      <w:r w:rsidRPr="003F0B6C">
        <w:rPr>
          <w:rFonts w:cs="Times New Roman"/>
          <w:b/>
          <w:i/>
          <w:color w:val="2E74B5" w:themeColor="accent1" w:themeShade="BF"/>
          <w:sz w:val="24"/>
          <w:szCs w:val="24"/>
        </w:rPr>
        <w:t>Убедительная просьба заполнять заявление печатными буквами.</w:t>
      </w:r>
    </w:p>
    <w:p w:rsidR="00F7154C" w:rsidRPr="003F0B6C" w:rsidRDefault="00F7154C" w:rsidP="003F0B6C">
      <w:pPr>
        <w:tabs>
          <w:tab w:val="left" w:pos="5103"/>
        </w:tabs>
        <w:spacing w:after="0" w:line="360" w:lineRule="auto"/>
        <w:ind w:left="3402"/>
        <w:jc w:val="both"/>
        <w:rPr>
          <w:rFonts w:cs="Times New Roman"/>
          <w:sz w:val="24"/>
          <w:szCs w:val="24"/>
        </w:rPr>
      </w:pPr>
      <w:r w:rsidRPr="003F0B6C">
        <w:rPr>
          <w:rFonts w:cs="Times New Roman"/>
          <w:sz w:val="24"/>
          <w:szCs w:val="24"/>
        </w:rPr>
        <w:t>В _____________________</w:t>
      </w:r>
      <w:r w:rsidR="003F0B6C">
        <w:rPr>
          <w:rFonts w:cs="Times New Roman"/>
          <w:sz w:val="24"/>
          <w:szCs w:val="24"/>
        </w:rPr>
        <w:t>_________________</w:t>
      </w:r>
      <w:r w:rsidRPr="003F0B6C">
        <w:rPr>
          <w:rFonts w:cs="Times New Roman"/>
          <w:sz w:val="24"/>
          <w:szCs w:val="24"/>
        </w:rPr>
        <w:t>_________</w:t>
      </w:r>
    </w:p>
    <w:p w:rsidR="00F7154C" w:rsidRPr="003F0B6C" w:rsidRDefault="00F7154C" w:rsidP="003F0B6C">
      <w:pPr>
        <w:tabs>
          <w:tab w:val="left" w:pos="5103"/>
        </w:tabs>
        <w:spacing w:after="0" w:line="240" w:lineRule="auto"/>
        <w:ind w:left="3402"/>
        <w:jc w:val="both"/>
        <w:rPr>
          <w:rFonts w:cs="Times New Roman"/>
          <w:sz w:val="18"/>
          <w:szCs w:val="18"/>
        </w:rPr>
      </w:pPr>
      <w:r w:rsidRPr="003F0B6C">
        <w:rPr>
          <w:rFonts w:cs="Times New Roman"/>
          <w:sz w:val="18"/>
          <w:szCs w:val="18"/>
        </w:rPr>
        <w:t>(название организации, с которой заключен договор: НОЧУ ДПО ЦПП «СТЕК» или АНО «Учебный центр «СТЕК»</w:t>
      </w:r>
      <w:r w:rsidR="003F0B6C">
        <w:rPr>
          <w:rFonts w:cs="Times New Roman"/>
          <w:sz w:val="18"/>
          <w:szCs w:val="18"/>
        </w:rPr>
        <w:t>. На каждую организацию заполняется отдельное заявление)</w:t>
      </w:r>
    </w:p>
    <w:p w:rsidR="00F7154C" w:rsidRPr="001303E9" w:rsidRDefault="00F7154C" w:rsidP="003F0B6C">
      <w:pPr>
        <w:spacing w:after="0" w:line="360" w:lineRule="auto"/>
        <w:ind w:left="3402"/>
        <w:jc w:val="both"/>
        <w:rPr>
          <w:rFonts w:cs="Times New Roman"/>
          <w:b/>
          <w:i/>
          <w:sz w:val="24"/>
          <w:szCs w:val="24"/>
        </w:rPr>
      </w:pPr>
    </w:p>
    <w:tbl>
      <w:tblPr>
        <w:tblStyle w:val="af5"/>
        <w:tblW w:w="9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417"/>
      </w:tblGrid>
      <w:tr w:rsidR="00B56251" w:rsidRPr="003F0B6C" w:rsidTr="00F7154C">
        <w:trPr>
          <w:trHeight w:val="275"/>
        </w:trPr>
        <w:tc>
          <w:tcPr>
            <w:tcW w:w="2552" w:type="dxa"/>
          </w:tcPr>
          <w:p w:rsidR="00B56251" w:rsidRPr="003F0B6C" w:rsidRDefault="00303165" w:rsidP="00792C25">
            <w:pPr>
              <w:spacing w:after="120"/>
              <w:jc w:val="both"/>
              <w:rPr>
                <w:rFonts w:cs="Times New Roman"/>
              </w:rPr>
            </w:pPr>
            <w:r w:rsidRPr="003F0B6C">
              <w:rPr>
                <w:rFonts w:cs="Times New Roman"/>
              </w:rPr>
              <w:t>Отчетный период</w:t>
            </w:r>
            <w:r w:rsidR="00792C25" w:rsidRPr="003F0B6C">
              <w:rPr>
                <w:rFonts w:cs="Times New Roman"/>
              </w:rPr>
              <w:t xml:space="preserve"> (год)</w:t>
            </w:r>
          </w:p>
        </w:tc>
        <w:tc>
          <w:tcPr>
            <w:tcW w:w="7417" w:type="dxa"/>
            <w:tcBorders>
              <w:bottom w:val="single" w:sz="4" w:space="0" w:color="auto"/>
            </w:tcBorders>
          </w:tcPr>
          <w:p w:rsidR="00B56251" w:rsidRPr="003F0B6C" w:rsidRDefault="00B56251" w:rsidP="00792C25">
            <w:pPr>
              <w:spacing w:after="120"/>
              <w:jc w:val="both"/>
              <w:rPr>
                <w:rFonts w:cs="Times New Roman"/>
              </w:rPr>
            </w:pPr>
          </w:p>
        </w:tc>
      </w:tr>
      <w:tr w:rsidR="00792C25" w:rsidRPr="003F0B6C" w:rsidTr="00F7154C">
        <w:trPr>
          <w:trHeight w:val="275"/>
        </w:trPr>
        <w:tc>
          <w:tcPr>
            <w:tcW w:w="2552" w:type="dxa"/>
          </w:tcPr>
          <w:p w:rsidR="00792C25" w:rsidRPr="003F0B6C" w:rsidRDefault="00792C25" w:rsidP="00855DC4">
            <w:pPr>
              <w:spacing w:after="120"/>
              <w:jc w:val="both"/>
              <w:rPr>
                <w:rFonts w:cs="Times New Roman"/>
              </w:rPr>
            </w:pPr>
            <w:r w:rsidRPr="003F0B6C">
              <w:rPr>
                <w:rFonts w:cs="Times New Roman"/>
              </w:rPr>
              <w:t>Пройденный курс</w:t>
            </w:r>
          </w:p>
        </w:tc>
        <w:tc>
          <w:tcPr>
            <w:tcW w:w="7417" w:type="dxa"/>
            <w:tcBorders>
              <w:bottom w:val="single" w:sz="4" w:space="0" w:color="auto"/>
            </w:tcBorders>
          </w:tcPr>
          <w:p w:rsidR="00792C25" w:rsidRDefault="00792C25" w:rsidP="00D92FFB">
            <w:pPr>
              <w:jc w:val="both"/>
              <w:rPr>
                <w:rFonts w:cs="Times New Roman"/>
              </w:rPr>
            </w:pPr>
          </w:p>
          <w:p w:rsidR="00D92FFB" w:rsidRPr="003F0B6C" w:rsidRDefault="00D92FFB" w:rsidP="00792C25">
            <w:pPr>
              <w:spacing w:after="120"/>
              <w:jc w:val="both"/>
              <w:rPr>
                <w:rFonts w:cs="Times New Roman"/>
              </w:rPr>
            </w:pPr>
          </w:p>
        </w:tc>
      </w:tr>
    </w:tbl>
    <w:p w:rsidR="00B56251" w:rsidRPr="003F0B6C" w:rsidRDefault="00303165">
      <w:pPr>
        <w:spacing w:after="0" w:line="240" w:lineRule="auto"/>
        <w:jc w:val="both"/>
        <w:rPr>
          <w:rFonts w:cs="Times New Roman"/>
          <w:b/>
        </w:rPr>
      </w:pPr>
      <w:r w:rsidRPr="003F0B6C">
        <w:rPr>
          <w:rFonts w:cs="Times New Roman"/>
          <w:b/>
        </w:rPr>
        <w:tab/>
      </w:r>
    </w:p>
    <w:p w:rsidR="00EF45D1" w:rsidRPr="003F0B6C" w:rsidRDefault="00EF45D1" w:rsidP="00EF45D1">
      <w:pPr>
        <w:pStyle w:val="af6"/>
        <w:numPr>
          <w:ilvl w:val="0"/>
          <w:numId w:val="2"/>
        </w:numPr>
        <w:spacing w:after="0" w:line="240" w:lineRule="auto"/>
        <w:jc w:val="both"/>
        <w:rPr>
          <w:rFonts w:cs="Times New Roman"/>
          <w:b/>
        </w:rPr>
      </w:pPr>
      <w:r w:rsidRPr="003F0B6C">
        <w:rPr>
          <w:rFonts w:cs="Times New Roman"/>
          <w:b/>
        </w:rPr>
        <w:t xml:space="preserve">Выберите </w:t>
      </w:r>
      <w:r w:rsidR="00C5378B" w:rsidRPr="00BD2CF6">
        <w:rPr>
          <w:rFonts w:cs="Times New Roman"/>
          <w:b/>
          <w:u w:val="single"/>
        </w:rPr>
        <w:t>один</w:t>
      </w:r>
      <w:r w:rsidR="00C5378B">
        <w:rPr>
          <w:rFonts w:cs="Times New Roman"/>
          <w:b/>
        </w:rPr>
        <w:t xml:space="preserve"> из предлагаемых</w:t>
      </w:r>
      <w:r w:rsidR="00303165" w:rsidRPr="003F0B6C">
        <w:rPr>
          <w:rFonts w:cs="Times New Roman"/>
          <w:b/>
        </w:rPr>
        <w:t xml:space="preserve"> </w:t>
      </w:r>
      <w:r w:rsidRPr="003F0B6C">
        <w:rPr>
          <w:rFonts w:cs="Times New Roman"/>
          <w:b/>
        </w:rPr>
        <w:t>формат</w:t>
      </w:r>
      <w:r w:rsidR="00BD2CF6">
        <w:rPr>
          <w:rFonts w:cs="Times New Roman"/>
          <w:b/>
        </w:rPr>
        <w:t>ов</w:t>
      </w:r>
      <w:r w:rsidRPr="003F0B6C">
        <w:rPr>
          <w:rFonts w:cs="Times New Roman"/>
          <w:b/>
        </w:rPr>
        <w:t xml:space="preserve"> документа: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21"/>
        <w:gridCol w:w="9774"/>
      </w:tblGrid>
      <w:tr w:rsidR="00EF45D1" w:rsidRPr="003F0B6C" w:rsidTr="0086033C">
        <w:trPr>
          <w:trHeight w:val="75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1" w:rsidRPr="003F0B6C" w:rsidRDefault="00EF45D1" w:rsidP="00EF45D1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97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5D1" w:rsidRPr="003F0B6C" w:rsidRDefault="00EF45D1" w:rsidP="00EF45D1">
            <w:pPr>
              <w:jc w:val="both"/>
              <w:rPr>
                <w:rFonts w:cs="Times New Roman"/>
              </w:rPr>
            </w:pPr>
            <w:r w:rsidRPr="003F0B6C">
              <w:rPr>
                <w:rFonts w:cs="Times New Roman"/>
              </w:rPr>
              <w:t>Справка об оплате образовательных услуг для представления в налоговый орган (форма по КНД 1151158 на бумажном носителе).</w:t>
            </w:r>
          </w:p>
        </w:tc>
      </w:tr>
      <w:tr w:rsidR="00EF45D1" w:rsidRPr="003F0B6C" w:rsidTr="008603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1" w:rsidRPr="003F0B6C" w:rsidRDefault="00EF45D1" w:rsidP="00EF45D1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97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5D1" w:rsidRPr="003F0B6C" w:rsidRDefault="00EF45D1" w:rsidP="00303165">
            <w:pPr>
              <w:jc w:val="both"/>
              <w:rPr>
                <w:rFonts w:cs="Times New Roman"/>
              </w:rPr>
            </w:pPr>
            <w:r w:rsidRPr="003F0B6C">
              <w:rPr>
                <w:rFonts w:cs="Times New Roman"/>
              </w:rPr>
              <w:t>Сведения о фактических расходах налогоплательщика на оказанные услуги, необходимых для предоставления социального налогового вычета по налогу на доходы физических лиц (</w:t>
            </w:r>
            <w:r w:rsidR="00303165" w:rsidRPr="003F0B6C">
              <w:rPr>
                <w:rFonts w:cs="Times New Roman"/>
              </w:rPr>
              <w:t>электронно напрямую в ФНС</w:t>
            </w:r>
            <w:r w:rsidRPr="003F0B6C">
              <w:rPr>
                <w:rFonts w:cs="Times New Roman"/>
              </w:rPr>
              <w:t>)</w:t>
            </w:r>
          </w:p>
        </w:tc>
      </w:tr>
    </w:tbl>
    <w:p w:rsidR="00EF45D1" w:rsidRPr="003F0B6C" w:rsidRDefault="00EF45D1" w:rsidP="00EF45D1">
      <w:pPr>
        <w:spacing w:after="0" w:line="240" w:lineRule="auto"/>
        <w:jc w:val="both"/>
        <w:rPr>
          <w:rFonts w:cs="Times New Roman"/>
          <w:b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821"/>
        <w:gridCol w:w="1843"/>
        <w:gridCol w:w="1829"/>
        <w:gridCol w:w="1872"/>
        <w:gridCol w:w="1830"/>
      </w:tblGrid>
      <w:tr w:rsidR="00B56251" w:rsidRPr="003F0B6C" w:rsidTr="00060F15">
        <w:tc>
          <w:tcPr>
            <w:tcW w:w="10195" w:type="dxa"/>
            <w:gridSpan w:val="5"/>
            <w:shd w:val="clear" w:color="auto" w:fill="C5E0B3" w:themeFill="accent6" w:themeFillTint="66"/>
          </w:tcPr>
          <w:p w:rsidR="00B56251" w:rsidRPr="00060F15" w:rsidRDefault="0086033C" w:rsidP="00261714">
            <w:pPr>
              <w:spacing w:before="80" w:after="80"/>
              <w:ind w:firstLine="306"/>
              <w:rPr>
                <w:rFonts w:cs="Times New Roman"/>
                <w:b/>
              </w:rPr>
            </w:pPr>
            <w:r w:rsidRPr="00060F15">
              <w:rPr>
                <w:rFonts w:cs="Times New Roman"/>
                <w:b/>
              </w:rPr>
              <w:t>2.</w:t>
            </w:r>
            <w:r w:rsidR="00EF45D1" w:rsidRPr="00060F15">
              <w:rPr>
                <w:rFonts w:cs="Times New Roman"/>
                <w:b/>
              </w:rPr>
              <w:tab/>
            </w:r>
            <w:r w:rsidR="00303165" w:rsidRPr="00060F15">
              <w:rPr>
                <w:rFonts w:cs="Times New Roman"/>
                <w:b/>
              </w:rPr>
              <w:t>Данные плательщика</w:t>
            </w:r>
          </w:p>
        </w:tc>
      </w:tr>
      <w:tr w:rsidR="00B56251" w:rsidRPr="003F0B6C" w:rsidTr="0086033C">
        <w:tc>
          <w:tcPr>
            <w:tcW w:w="2821" w:type="dxa"/>
          </w:tcPr>
          <w:p w:rsidR="00B56251" w:rsidRPr="003F0B6C" w:rsidRDefault="00303165">
            <w:pPr>
              <w:spacing w:line="360" w:lineRule="auto"/>
              <w:jc w:val="both"/>
              <w:rPr>
                <w:rFonts w:cs="Times New Roman"/>
              </w:rPr>
            </w:pPr>
            <w:r w:rsidRPr="003F0B6C">
              <w:rPr>
                <w:rFonts w:cs="Times New Roman"/>
              </w:rPr>
              <w:t>Фамилия</w:t>
            </w:r>
          </w:p>
        </w:tc>
        <w:tc>
          <w:tcPr>
            <w:tcW w:w="7374" w:type="dxa"/>
            <w:gridSpan w:val="4"/>
          </w:tcPr>
          <w:p w:rsidR="00B56251" w:rsidRPr="003F0B6C" w:rsidRDefault="00B56251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B56251" w:rsidRPr="003F0B6C" w:rsidTr="0086033C">
        <w:tc>
          <w:tcPr>
            <w:tcW w:w="2821" w:type="dxa"/>
          </w:tcPr>
          <w:p w:rsidR="00B56251" w:rsidRPr="003F0B6C" w:rsidRDefault="00303165">
            <w:pPr>
              <w:spacing w:line="360" w:lineRule="auto"/>
              <w:jc w:val="both"/>
              <w:rPr>
                <w:rFonts w:cs="Times New Roman"/>
              </w:rPr>
            </w:pPr>
            <w:r w:rsidRPr="003F0B6C">
              <w:rPr>
                <w:rFonts w:cs="Times New Roman"/>
              </w:rPr>
              <w:t>Имя</w:t>
            </w:r>
          </w:p>
        </w:tc>
        <w:tc>
          <w:tcPr>
            <w:tcW w:w="7374" w:type="dxa"/>
            <w:gridSpan w:val="4"/>
          </w:tcPr>
          <w:p w:rsidR="00B56251" w:rsidRPr="003F0B6C" w:rsidRDefault="00B56251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B56251" w:rsidRPr="003F0B6C" w:rsidTr="0086033C">
        <w:tc>
          <w:tcPr>
            <w:tcW w:w="2821" w:type="dxa"/>
          </w:tcPr>
          <w:p w:rsidR="00B56251" w:rsidRPr="003F0B6C" w:rsidRDefault="00303165">
            <w:pPr>
              <w:spacing w:line="360" w:lineRule="auto"/>
              <w:jc w:val="both"/>
              <w:rPr>
                <w:rFonts w:cs="Times New Roman"/>
              </w:rPr>
            </w:pPr>
            <w:r w:rsidRPr="003F0B6C">
              <w:rPr>
                <w:rFonts w:cs="Times New Roman"/>
              </w:rPr>
              <w:t>Отчество</w:t>
            </w:r>
          </w:p>
        </w:tc>
        <w:tc>
          <w:tcPr>
            <w:tcW w:w="7374" w:type="dxa"/>
            <w:gridSpan w:val="4"/>
          </w:tcPr>
          <w:p w:rsidR="00B56251" w:rsidRPr="003F0B6C" w:rsidRDefault="00B56251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B56251" w:rsidRPr="003F0B6C" w:rsidTr="0086033C">
        <w:tc>
          <w:tcPr>
            <w:tcW w:w="2821" w:type="dxa"/>
          </w:tcPr>
          <w:p w:rsidR="00B56251" w:rsidRPr="003F0B6C" w:rsidRDefault="00303165">
            <w:pPr>
              <w:spacing w:line="360" w:lineRule="auto"/>
              <w:jc w:val="both"/>
              <w:rPr>
                <w:rFonts w:cs="Times New Roman"/>
              </w:rPr>
            </w:pPr>
            <w:r w:rsidRPr="003F0B6C">
              <w:rPr>
                <w:rFonts w:cs="Times New Roman"/>
              </w:rPr>
              <w:t>ИНН</w:t>
            </w:r>
          </w:p>
        </w:tc>
        <w:tc>
          <w:tcPr>
            <w:tcW w:w="7374" w:type="dxa"/>
            <w:gridSpan w:val="4"/>
          </w:tcPr>
          <w:p w:rsidR="00B56251" w:rsidRPr="003F0B6C" w:rsidRDefault="00B56251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B56251" w:rsidRPr="003F0B6C" w:rsidTr="0086033C">
        <w:tc>
          <w:tcPr>
            <w:tcW w:w="2821" w:type="dxa"/>
          </w:tcPr>
          <w:p w:rsidR="00B56251" w:rsidRPr="003F0B6C" w:rsidRDefault="00303165">
            <w:pPr>
              <w:spacing w:line="360" w:lineRule="auto"/>
              <w:jc w:val="both"/>
              <w:rPr>
                <w:rFonts w:cs="Times New Roman"/>
              </w:rPr>
            </w:pPr>
            <w:r w:rsidRPr="003F0B6C">
              <w:rPr>
                <w:rFonts w:cs="Times New Roman"/>
              </w:rPr>
              <w:t>Дата рождения</w:t>
            </w:r>
          </w:p>
        </w:tc>
        <w:tc>
          <w:tcPr>
            <w:tcW w:w="7374" w:type="dxa"/>
            <w:gridSpan w:val="4"/>
          </w:tcPr>
          <w:p w:rsidR="00B56251" w:rsidRPr="003F0B6C" w:rsidRDefault="00B56251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86033C" w:rsidRPr="003F0B6C" w:rsidTr="00074051">
        <w:trPr>
          <w:trHeight w:val="247"/>
        </w:trPr>
        <w:tc>
          <w:tcPr>
            <w:tcW w:w="2821" w:type="dxa"/>
            <w:vMerge w:val="restart"/>
          </w:tcPr>
          <w:p w:rsidR="0086033C" w:rsidRPr="003F0B6C" w:rsidRDefault="0086033C">
            <w:pPr>
              <w:spacing w:line="360" w:lineRule="auto"/>
              <w:jc w:val="both"/>
              <w:rPr>
                <w:rFonts w:cs="Times New Roman"/>
              </w:rPr>
            </w:pPr>
            <w:r w:rsidRPr="003F0B6C">
              <w:rPr>
                <w:rFonts w:cs="Times New Roman"/>
              </w:rPr>
              <w:t>Паспорт</w:t>
            </w:r>
          </w:p>
        </w:tc>
        <w:tc>
          <w:tcPr>
            <w:tcW w:w="1843" w:type="dxa"/>
          </w:tcPr>
          <w:p w:rsidR="0086033C" w:rsidRPr="003F0B6C" w:rsidRDefault="0086033C" w:rsidP="0086033C">
            <w:pPr>
              <w:spacing w:line="360" w:lineRule="auto"/>
              <w:ind w:right="972"/>
              <w:jc w:val="both"/>
              <w:rPr>
                <w:rFonts w:cs="Times New Roman"/>
              </w:rPr>
            </w:pPr>
            <w:r w:rsidRPr="003F0B6C">
              <w:rPr>
                <w:rFonts w:cs="Times New Roman"/>
              </w:rPr>
              <w:t>Серия</w:t>
            </w:r>
          </w:p>
        </w:tc>
        <w:tc>
          <w:tcPr>
            <w:tcW w:w="1829" w:type="dxa"/>
          </w:tcPr>
          <w:p w:rsidR="0086033C" w:rsidRPr="003F0B6C" w:rsidRDefault="0086033C" w:rsidP="0086033C">
            <w:pPr>
              <w:spacing w:line="360" w:lineRule="auto"/>
              <w:ind w:right="972"/>
              <w:jc w:val="both"/>
              <w:rPr>
                <w:rFonts w:cs="Times New Roman"/>
              </w:rPr>
            </w:pPr>
          </w:p>
        </w:tc>
        <w:tc>
          <w:tcPr>
            <w:tcW w:w="1872" w:type="dxa"/>
          </w:tcPr>
          <w:p w:rsidR="0086033C" w:rsidRPr="003F0B6C" w:rsidRDefault="0086033C" w:rsidP="0086033C">
            <w:pPr>
              <w:spacing w:line="360" w:lineRule="auto"/>
              <w:ind w:right="972"/>
              <w:jc w:val="both"/>
              <w:rPr>
                <w:rFonts w:cs="Times New Roman"/>
              </w:rPr>
            </w:pPr>
            <w:r w:rsidRPr="003F0B6C">
              <w:rPr>
                <w:rFonts w:cs="Times New Roman"/>
              </w:rPr>
              <w:t>Номер</w:t>
            </w:r>
          </w:p>
        </w:tc>
        <w:tc>
          <w:tcPr>
            <w:tcW w:w="1830" w:type="dxa"/>
          </w:tcPr>
          <w:p w:rsidR="0086033C" w:rsidRPr="003F0B6C" w:rsidRDefault="0086033C" w:rsidP="0086033C">
            <w:pPr>
              <w:spacing w:line="360" w:lineRule="auto"/>
              <w:ind w:right="972"/>
              <w:jc w:val="both"/>
              <w:rPr>
                <w:rFonts w:cs="Times New Roman"/>
              </w:rPr>
            </w:pPr>
          </w:p>
        </w:tc>
      </w:tr>
      <w:tr w:rsidR="0086033C" w:rsidRPr="003F0B6C" w:rsidTr="000E53E4">
        <w:tc>
          <w:tcPr>
            <w:tcW w:w="2821" w:type="dxa"/>
            <w:vMerge/>
          </w:tcPr>
          <w:p w:rsidR="0086033C" w:rsidRPr="003F0B6C" w:rsidRDefault="0086033C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86033C" w:rsidRPr="003F0B6C" w:rsidRDefault="0086033C">
            <w:pPr>
              <w:spacing w:line="360" w:lineRule="auto"/>
              <w:jc w:val="both"/>
              <w:rPr>
                <w:rFonts w:cs="Times New Roman"/>
              </w:rPr>
            </w:pPr>
            <w:r w:rsidRPr="003F0B6C">
              <w:rPr>
                <w:rFonts w:cs="Times New Roman"/>
              </w:rPr>
              <w:t>Дата выдачи</w:t>
            </w:r>
          </w:p>
        </w:tc>
        <w:tc>
          <w:tcPr>
            <w:tcW w:w="5531" w:type="dxa"/>
            <w:gridSpan w:val="3"/>
          </w:tcPr>
          <w:p w:rsidR="0086033C" w:rsidRPr="003F0B6C" w:rsidRDefault="0086033C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B56251" w:rsidRPr="003F0B6C" w:rsidTr="0086033C">
        <w:tc>
          <w:tcPr>
            <w:tcW w:w="2821" w:type="dxa"/>
          </w:tcPr>
          <w:p w:rsidR="00B56251" w:rsidRPr="003F0B6C" w:rsidRDefault="00303165">
            <w:pPr>
              <w:spacing w:line="360" w:lineRule="auto"/>
              <w:jc w:val="both"/>
              <w:rPr>
                <w:rFonts w:cs="Times New Roman"/>
              </w:rPr>
            </w:pPr>
            <w:r w:rsidRPr="003F0B6C">
              <w:rPr>
                <w:rFonts w:cs="Times New Roman"/>
              </w:rPr>
              <w:t>Контактный телефон</w:t>
            </w:r>
          </w:p>
        </w:tc>
        <w:tc>
          <w:tcPr>
            <w:tcW w:w="7374" w:type="dxa"/>
            <w:gridSpan w:val="4"/>
          </w:tcPr>
          <w:p w:rsidR="00B56251" w:rsidRPr="003F0B6C" w:rsidRDefault="00B56251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B56251" w:rsidRPr="003F0B6C" w:rsidTr="00060F15">
        <w:tc>
          <w:tcPr>
            <w:tcW w:w="10195" w:type="dxa"/>
            <w:gridSpan w:val="5"/>
            <w:shd w:val="clear" w:color="auto" w:fill="C5E0B3" w:themeFill="accent6" w:themeFillTint="66"/>
          </w:tcPr>
          <w:p w:rsidR="00060F15" w:rsidRPr="00060F15" w:rsidRDefault="00303165" w:rsidP="00261714">
            <w:pPr>
              <w:pStyle w:val="af6"/>
              <w:numPr>
                <w:ilvl w:val="0"/>
                <w:numId w:val="3"/>
              </w:numPr>
              <w:rPr>
                <w:rFonts w:cs="Times New Roman"/>
                <w:b/>
              </w:rPr>
            </w:pPr>
            <w:r w:rsidRPr="00060F15">
              <w:rPr>
                <w:rFonts w:cs="Times New Roman"/>
                <w:b/>
              </w:rPr>
              <w:t>Данные обучающегося, которому оказаны образовательные услуги</w:t>
            </w:r>
            <w:r w:rsidR="0086033C" w:rsidRPr="00060F15">
              <w:rPr>
                <w:rFonts w:cs="Times New Roman"/>
                <w:b/>
              </w:rPr>
              <w:t xml:space="preserve"> </w:t>
            </w:r>
            <w:r w:rsidR="00261714">
              <w:rPr>
                <w:rFonts w:cs="Times New Roman"/>
                <w:b/>
              </w:rPr>
              <w:br/>
            </w:r>
            <w:r w:rsidR="00060F15" w:rsidRPr="00060F15">
              <w:t>(д</w:t>
            </w:r>
            <w:r w:rsidR="00060F15" w:rsidRPr="00060F15">
              <w:t xml:space="preserve">анные заполняются, если налогоплательщик и обучающийся </w:t>
            </w:r>
            <w:r w:rsidR="00060F15" w:rsidRPr="00060F15">
              <w:rPr>
                <w:b/>
              </w:rPr>
              <w:t>не являются одним лицом</w:t>
            </w:r>
            <w:r w:rsidR="00060F15" w:rsidRPr="00060F15">
              <w:t>)</w:t>
            </w:r>
          </w:p>
        </w:tc>
      </w:tr>
      <w:tr w:rsidR="00B56251" w:rsidRPr="003F0B6C" w:rsidTr="0086033C">
        <w:tc>
          <w:tcPr>
            <w:tcW w:w="2821" w:type="dxa"/>
          </w:tcPr>
          <w:p w:rsidR="00B56251" w:rsidRPr="003F0B6C" w:rsidRDefault="00303165">
            <w:pPr>
              <w:spacing w:line="360" w:lineRule="auto"/>
              <w:jc w:val="both"/>
              <w:rPr>
                <w:rFonts w:cs="Times New Roman"/>
              </w:rPr>
            </w:pPr>
            <w:r w:rsidRPr="003F0B6C">
              <w:rPr>
                <w:rFonts w:cs="Times New Roman"/>
              </w:rPr>
              <w:t>Фамилия</w:t>
            </w:r>
          </w:p>
        </w:tc>
        <w:tc>
          <w:tcPr>
            <w:tcW w:w="7374" w:type="dxa"/>
            <w:gridSpan w:val="4"/>
          </w:tcPr>
          <w:p w:rsidR="00B56251" w:rsidRPr="003F0B6C" w:rsidRDefault="00B56251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B56251" w:rsidRPr="003F0B6C" w:rsidTr="0086033C">
        <w:tc>
          <w:tcPr>
            <w:tcW w:w="2821" w:type="dxa"/>
          </w:tcPr>
          <w:p w:rsidR="00B56251" w:rsidRPr="003F0B6C" w:rsidRDefault="00303165">
            <w:pPr>
              <w:spacing w:line="360" w:lineRule="auto"/>
              <w:jc w:val="both"/>
              <w:rPr>
                <w:rFonts w:cs="Times New Roman"/>
              </w:rPr>
            </w:pPr>
            <w:r w:rsidRPr="003F0B6C">
              <w:rPr>
                <w:rFonts w:cs="Times New Roman"/>
              </w:rPr>
              <w:t>Имя</w:t>
            </w:r>
          </w:p>
        </w:tc>
        <w:tc>
          <w:tcPr>
            <w:tcW w:w="7374" w:type="dxa"/>
            <w:gridSpan w:val="4"/>
          </w:tcPr>
          <w:p w:rsidR="00B56251" w:rsidRPr="003F0B6C" w:rsidRDefault="00B56251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B56251" w:rsidRPr="003F0B6C" w:rsidTr="0086033C">
        <w:tc>
          <w:tcPr>
            <w:tcW w:w="2821" w:type="dxa"/>
          </w:tcPr>
          <w:p w:rsidR="00B56251" w:rsidRPr="003F0B6C" w:rsidRDefault="00303165">
            <w:pPr>
              <w:spacing w:line="360" w:lineRule="auto"/>
              <w:jc w:val="both"/>
              <w:rPr>
                <w:rFonts w:cs="Times New Roman"/>
              </w:rPr>
            </w:pPr>
            <w:r w:rsidRPr="003F0B6C">
              <w:rPr>
                <w:rFonts w:cs="Times New Roman"/>
              </w:rPr>
              <w:t>Отчество</w:t>
            </w:r>
          </w:p>
        </w:tc>
        <w:tc>
          <w:tcPr>
            <w:tcW w:w="7374" w:type="dxa"/>
            <w:gridSpan w:val="4"/>
          </w:tcPr>
          <w:p w:rsidR="00B56251" w:rsidRPr="003F0B6C" w:rsidRDefault="00B56251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B56251" w:rsidRPr="003F0B6C" w:rsidTr="0086033C">
        <w:tc>
          <w:tcPr>
            <w:tcW w:w="2821" w:type="dxa"/>
          </w:tcPr>
          <w:p w:rsidR="00B56251" w:rsidRPr="003F0B6C" w:rsidRDefault="00303165">
            <w:pPr>
              <w:spacing w:line="360" w:lineRule="auto"/>
              <w:jc w:val="both"/>
              <w:rPr>
                <w:rFonts w:cs="Times New Roman"/>
              </w:rPr>
            </w:pPr>
            <w:r w:rsidRPr="003F0B6C">
              <w:rPr>
                <w:rFonts w:cs="Times New Roman"/>
              </w:rPr>
              <w:t>ИНН</w:t>
            </w:r>
          </w:p>
        </w:tc>
        <w:tc>
          <w:tcPr>
            <w:tcW w:w="7374" w:type="dxa"/>
            <w:gridSpan w:val="4"/>
          </w:tcPr>
          <w:p w:rsidR="00B56251" w:rsidRPr="003F0B6C" w:rsidRDefault="00B56251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B56251" w:rsidRPr="003F0B6C" w:rsidTr="0086033C">
        <w:tc>
          <w:tcPr>
            <w:tcW w:w="2821" w:type="dxa"/>
          </w:tcPr>
          <w:p w:rsidR="00B56251" w:rsidRPr="003F0B6C" w:rsidRDefault="00303165">
            <w:pPr>
              <w:spacing w:line="360" w:lineRule="auto"/>
              <w:jc w:val="both"/>
              <w:rPr>
                <w:rFonts w:cs="Times New Roman"/>
              </w:rPr>
            </w:pPr>
            <w:r w:rsidRPr="003F0B6C">
              <w:rPr>
                <w:rFonts w:cs="Times New Roman"/>
              </w:rPr>
              <w:t>Дата рождения</w:t>
            </w:r>
          </w:p>
        </w:tc>
        <w:tc>
          <w:tcPr>
            <w:tcW w:w="7374" w:type="dxa"/>
            <w:gridSpan w:val="4"/>
          </w:tcPr>
          <w:p w:rsidR="00B56251" w:rsidRPr="003F0B6C" w:rsidRDefault="00B56251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86033C" w:rsidRPr="003F0B6C" w:rsidTr="008E3165">
        <w:tc>
          <w:tcPr>
            <w:tcW w:w="2821" w:type="dxa"/>
            <w:vMerge w:val="restart"/>
          </w:tcPr>
          <w:p w:rsidR="0086033C" w:rsidRPr="003F0B6C" w:rsidRDefault="0086033C" w:rsidP="008E3165">
            <w:pPr>
              <w:spacing w:line="360" w:lineRule="auto"/>
              <w:jc w:val="both"/>
              <w:rPr>
                <w:rFonts w:cs="Times New Roman"/>
              </w:rPr>
            </w:pPr>
            <w:r w:rsidRPr="003F0B6C">
              <w:rPr>
                <w:rFonts w:cs="Times New Roman"/>
              </w:rPr>
              <w:t>Паспорт</w:t>
            </w:r>
          </w:p>
        </w:tc>
        <w:tc>
          <w:tcPr>
            <w:tcW w:w="1843" w:type="dxa"/>
          </w:tcPr>
          <w:p w:rsidR="0086033C" w:rsidRPr="003F0B6C" w:rsidRDefault="0086033C" w:rsidP="008E3165">
            <w:pPr>
              <w:spacing w:line="360" w:lineRule="auto"/>
              <w:ind w:right="972"/>
              <w:jc w:val="both"/>
              <w:rPr>
                <w:rFonts w:cs="Times New Roman"/>
              </w:rPr>
            </w:pPr>
            <w:r w:rsidRPr="003F0B6C">
              <w:rPr>
                <w:rFonts w:cs="Times New Roman"/>
              </w:rPr>
              <w:t>Серия</w:t>
            </w:r>
          </w:p>
        </w:tc>
        <w:tc>
          <w:tcPr>
            <w:tcW w:w="1829" w:type="dxa"/>
          </w:tcPr>
          <w:p w:rsidR="0086033C" w:rsidRPr="003F0B6C" w:rsidRDefault="0086033C" w:rsidP="008E3165">
            <w:pPr>
              <w:spacing w:line="360" w:lineRule="auto"/>
              <w:ind w:right="972"/>
              <w:jc w:val="both"/>
              <w:rPr>
                <w:rFonts w:cs="Times New Roman"/>
              </w:rPr>
            </w:pPr>
          </w:p>
        </w:tc>
        <w:tc>
          <w:tcPr>
            <w:tcW w:w="1872" w:type="dxa"/>
          </w:tcPr>
          <w:p w:rsidR="0086033C" w:rsidRPr="003F0B6C" w:rsidRDefault="0086033C" w:rsidP="008E3165">
            <w:pPr>
              <w:spacing w:line="360" w:lineRule="auto"/>
              <w:ind w:right="972"/>
              <w:jc w:val="both"/>
              <w:rPr>
                <w:rFonts w:cs="Times New Roman"/>
              </w:rPr>
            </w:pPr>
            <w:r w:rsidRPr="003F0B6C">
              <w:rPr>
                <w:rFonts w:cs="Times New Roman"/>
              </w:rPr>
              <w:t>Номер</w:t>
            </w:r>
          </w:p>
        </w:tc>
        <w:tc>
          <w:tcPr>
            <w:tcW w:w="1830" w:type="dxa"/>
          </w:tcPr>
          <w:p w:rsidR="0086033C" w:rsidRPr="003F0B6C" w:rsidRDefault="0086033C" w:rsidP="008E3165">
            <w:pPr>
              <w:spacing w:line="360" w:lineRule="auto"/>
              <w:ind w:right="972"/>
              <w:jc w:val="both"/>
              <w:rPr>
                <w:rFonts w:cs="Times New Roman"/>
              </w:rPr>
            </w:pPr>
          </w:p>
        </w:tc>
      </w:tr>
      <w:tr w:rsidR="0086033C" w:rsidRPr="003F0B6C" w:rsidTr="008E3165">
        <w:tc>
          <w:tcPr>
            <w:tcW w:w="2821" w:type="dxa"/>
            <w:vMerge/>
          </w:tcPr>
          <w:p w:rsidR="0086033C" w:rsidRPr="003F0B6C" w:rsidRDefault="0086033C" w:rsidP="008E3165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86033C" w:rsidRPr="003F0B6C" w:rsidRDefault="0086033C" w:rsidP="008E3165">
            <w:pPr>
              <w:spacing w:line="360" w:lineRule="auto"/>
              <w:jc w:val="both"/>
              <w:rPr>
                <w:rFonts w:cs="Times New Roman"/>
              </w:rPr>
            </w:pPr>
            <w:r w:rsidRPr="003F0B6C">
              <w:rPr>
                <w:rFonts w:cs="Times New Roman"/>
              </w:rPr>
              <w:t>Дата выдачи</w:t>
            </w:r>
          </w:p>
        </w:tc>
        <w:tc>
          <w:tcPr>
            <w:tcW w:w="5531" w:type="dxa"/>
            <w:gridSpan w:val="3"/>
          </w:tcPr>
          <w:p w:rsidR="0086033C" w:rsidRPr="003F0B6C" w:rsidRDefault="0086033C" w:rsidP="008E3165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86033C" w:rsidRPr="003F0B6C" w:rsidTr="008E3165">
        <w:tc>
          <w:tcPr>
            <w:tcW w:w="2821" w:type="dxa"/>
          </w:tcPr>
          <w:p w:rsidR="0086033C" w:rsidRPr="003F0B6C" w:rsidRDefault="0086033C" w:rsidP="008E3165">
            <w:pPr>
              <w:spacing w:line="360" w:lineRule="auto"/>
              <w:jc w:val="both"/>
              <w:rPr>
                <w:rFonts w:cs="Times New Roman"/>
              </w:rPr>
            </w:pPr>
            <w:r w:rsidRPr="003F0B6C">
              <w:rPr>
                <w:rFonts w:cs="Times New Roman"/>
              </w:rPr>
              <w:t>Контактный телефон</w:t>
            </w:r>
          </w:p>
        </w:tc>
        <w:tc>
          <w:tcPr>
            <w:tcW w:w="7374" w:type="dxa"/>
            <w:gridSpan w:val="4"/>
          </w:tcPr>
          <w:p w:rsidR="0086033C" w:rsidRPr="003F0B6C" w:rsidRDefault="0086033C" w:rsidP="008E3165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</w:tbl>
    <w:p w:rsidR="00B56251" w:rsidRPr="003F0B6C" w:rsidRDefault="00B56251">
      <w:pPr>
        <w:spacing w:after="0" w:line="240" w:lineRule="auto"/>
        <w:jc w:val="both"/>
        <w:rPr>
          <w:rFonts w:cs="Times New Roman"/>
          <w:i/>
          <w:sz w:val="20"/>
          <w:szCs w:val="20"/>
        </w:rPr>
      </w:pPr>
    </w:p>
    <w:p w:rsidR="00B56251" w:rsidRPr="00074051" w:rsidRDefault="00303165">
      <w:pPr>
        <w:pStyle w:val="af6"/>
        <w:numPr>
          <w:ilvl w:val="0"/>
          <w:numId w:val="1"/>
        </w:numPr>
        <w:spacing w:after="0" w:line="240" w:lineRule="auto"/>
        <w:jc w:val="both"/>
        <w:rPr>
          <w:rFonts w:cs="Times New Roman"/>
          <w:i/>
          <w:sz w:val="18"/>
          <w:szCs w:val="24"/>
        </w:rPr>
      </w:pPr>
      <w:r w:rsidRPr="00074051">
        <w:rPr>
          <w:rFonts w:cs="Times New Roman"/>
          <w:i/>
          <w:sz w:val="18"/>
          <w:szCs w:val="24"/>
        </w:rPr>
        <w:t>Подписывая настоящее заявление, я даю свое согласие на обработку персональных данных и подтверждаю, что все персональные данные третьих лиц, указанные мною в данном заявлении, я предоставляю с их добровольного согласия</w:t>
      </w:r>
    </w:p>
    <w:p w:rsidR="00B56251" w:rsidRPr="00074051" w:rsidRDefault="00303165">
      <w:pPr>
        <w:pStyle w:val="af6"/>
        <w:numPr>
          <w:ilvl w:val="0"/>
          <w:numId w:val="1"/>
        </w:numPr>
        <w:spacing w:after="0" w:line="240" w:lineRule="auto"/>
        <w:jc w:val="both"/>
        <w:rPr>
          <w:rFonts w:cs="Times New Roman"/>
          <w:i/>
          <w:sz w:val="18"/>
          <w:szCs w:val="24"/>
        </w:rPr>
      </w:pPr>
      <w:r w:rsidRPr="00074051">
        <w:rPr>
          <w:rFonts w:cs="Times New Roman"/>
          <w:i/>
          <w:sz w:val="18"/>
          <w:szCs w:val="24"/>
        </w:rPr>
        <w:t>Достоверность сведений, указанных в настоящем заявлении, подтверждаю.</w:t>
      </w:r>
    </w:p>
    <w:p w:rsidR="00B56251" w:rsidRPr="0086033C" w:rsidRDefault="00B56251">
      <w:pPr>
        <w:spacing w:after="0" w:line="240" w:lineRule="auto"/>
        <w:jc w:val="both"/>
        <w:rPr>
          <w:rFonts w:cs="Times New Roman"/>
          <w:i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835"/>
        <w:gridCol w:w="2976"/>
        <w:gridCol w:w="3391"/>
      </w:tblGrid>
      <w:tr w:rsidR="00303165" w:rsidRPr="003F0B6C" w:rsidTr="00303165">
        <w:tc>
          <w:tcPr>
            <w:tcW w:w="993" w:type="dxa"/>
          </w:tcPr>
          <w:p w:rsidR="00303165" w:rsidRPr="003F0B6C" w:rsidRDefault="00303165" w:rsidP="00303165">
            <w:pPr>
              <w:jc w:val="right"/>
              <w:rPr>
                <w:rFonts w:cs="Times New Roman"/>
              </w:rPr>
            </w:pPr>
            <w:r w:rsidRPr="003F0B6C">
              <w:rPr>
                <w:rFonts w:cs="Times New Roman"/>
              </w:rPr>
              <w:t>Дата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03165" w:rsidRPr="003F0B6C" w:rsidRDefault="00303165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:rsidR="00303165" w:rsidRPr="003F0B6C" w:rsidRDefault="00303165" w:rsidP="00303165">
            <w:pPr>
              <w:jc w:val="right"/>
              <w:rPr>
                <w:rFonts w:cs="Times New Roman"/>
              </w:rPr>
            </w:pPr>
            <w:r w:rsidRPr="003F0B6C">
              <w:rPr>
                <w:rFonts w:cs="Times New Roman"/>
              </w:rPr>
              <w:t>Подпись</w:t>
            </w: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:rsidR="00303165" w:rsidRPr="003F0B6C" w:rsidRDefault="00303165">
            <w:pPr>
              <w:rPr>
                <w:rFonts w:cs="Times New Roman"/>
              </w:rPr>
            </w:pPr>
          </w:p>
        </w:tc>
      </w:tr>
    </w:tbl>
    <w:p w:rsidR="00B56251" w:rsidRPr="00060F15" w:rsidRDefault="00B56251">
      <w:pPr>
        <w:rPr>
          <w:rFonts w:ascii="Times New Roman" w:hAnsi="Times New Roman" w:cs="Times New Roman"/>
          <w:b/>
          <w:sz w:val="2"/>
          <w:szCs w:val="2"/>
        </w:rPr>
      </w:pPr>
    </w:p>
    <w:sectPr w:rsidR="00B56251" w:rsidRPr="00060F15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2C9" w:rsidRDefault="008752C9">
      <w:pPr>
        <w:spacing w:after="0" w:line="240" w:lineRule="auto"/>
      </w:pPr>
      <w:r>
        <w:separator/>
      </w:r>
    </w:p>
  </w:endnote>
  <w:endnote w:type="continuationSeparator" w:id="0">
    <w:p w:rsidR="008752C9" w:rsidRDefault="00875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2C9" w:rsidRDefault="008752C9">
      <w:pPr>
        <w:spacing w:after="0" w:line="240" w:lineRule="auto"/>
      </w:pPr>
      <w:r>
        <w:separator/>
      </w:r>
    </w:p>
  </w:footnote>
  <w:footnote w:type="continuationSeparator" w:id="0">
    <w:p w:rsidR="008752C9" w:rsidRDefault="00875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906BB"/>
    <w:multiLevelType w:val="hybridMultilevel"/>
    <w:tmpl w:val="CBBEC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E6968"/>
    <w:multiLevelType w:val="hybridMultilevel"/>
    <w:tmpl w:val="EB8E621A"/>
    <w:lvl w:ilvl="0" w:tplc="D5E8DC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CE08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D2B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766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E476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0AA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C01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6888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A25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E7A46"/>
    <w:multiLevelType w:val="hybridMultilevel"/>
    <w:tmpl w:val="C972AC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51"/>
    <w:rsid w:val="000373D1"/>
    <w:rsid w:val="00060F15"/>
    <w:rsid w:val="00074051"/>
    <w:rsid w:val="001303E9"/>
    <w:rsid w:val="001D69CF"/>
    <w:rsid w:val="00261714"/>
    <w:rsid w:val="00303165"/>
    <w:rsid w:val="003F0B6C"/>
    <w:rsid w:val="00792C25"/>
    <w:rsid w:val="00855DC4"/>
    <w:rsid w:val="0086033C"/>
    <w:rsid w:val="008752C9"/>
    <w:rsid w:val="00B56251"/>
    <w:rsid w:val="00B670E7"/>
    <w:rsid w:val="00BD2CF6"/>
    <w:rsid w:val="00C5378B"/>
    <w:rsid w:val="00D92FFB"/>
    <w:rsid w:val="00DD72A6"/>
    <w:rsid w:val="00E554AD"/>
    <w:rsid w:val="00EF45D1"/>
    <w:rsid w:val="00F7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AD4E"/>
  <w15:docId w15:val="{82E3B533-59B1-4354-8B15-0A058EBD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foot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79837-2267-448F-B689-051CC62FB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Милютина Ирина Александровна</cp:lastModifiedBy>
  <cp:revision>8</cp:revision>
  <cp:lastPrinted>2025-01-23T07:47:00Z</cp:lastPrinted>
  <dcterms:created xsi:type="dcterms:W3CDTF">2025-01-23T07:38:00Z</dcterms:created>
  <dcterms:modified xsi:type="dcterms:W3CDTF">2025-01-23T08:06:00Z</dcterms:modified>
</cp:coreProperties>
</file>